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EFFB" w14:textId="50DA032D" w:rsidR="00C31AE0" w:rsidRPr="00445BA3" w:rsidRDefault="00C31AE0" w:rsidP="00C31AE0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en-US"/>
        </w:rPr>
      </w:pPr>
      <w:bookmarkStart w:id="0" w:name="_Hlk106027259"/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Հավելված N </w:t>
      </w:r>
      <w:r w:rsidR="00445BA3">
        <w:rPr>
          <w:rFonts w:ascii="GHEA Grapalat" w:hAnsi="GHEA Grapalat" w:cs="Sylfaen"/>
          <w:sz w:val="24"/>
          <w:szCs w:val="24"/>
          <w:lang w:val="en-US"/>
        </w:rPr>
        <w:t>6</w:t>
      </w:r>
    </w:p>
    <w:p w14:paraId="1F722995" w14:textId="77777777" w:rsidR="00C31AE0" w:rsidRPr="00FD555D" w:rsidRDefault="00C31AE0" w:rsidP="00C31AE0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79B1F1D9" w14:textId="77777777" w:rsidR="00C31AE0" w:rsidRPr="00FD555D" w:rsidRDefault="00C31AE0" w:rsidP="00C31AE0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3A97FEEE" w14:textId="77777777" w:rsidR="00C31AE0" w:rsidRPr="00FD555D" w:rsidRDefault="00C31AE0" w:rsidP="00C31AE0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41BB5EB" w14:textId="77777777" w:rsidR="00C31AE0" w:rsidRPr="00FD555D" w:rsidRDefault="00C31AE0" w:rsidP="00C31AE0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5928BC60" w14:textId="77777777" w:rsidR="00E901B8" w:rsidRPr="00FD555D" w:rsidRDefault="00E901B8" w:rsidP="00E901B8">
      <w:pPr>
        <w:spacing w:after="0"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2022թ </w:t>
      </w:r>
      <w:r>
        <w:rPr>
          <w:rFonts w:ascii="GHEA Grapalat" w:hAnsi="GHEA Grapalat" w:cs="Sylfaen"/>
          <w:sz w:val="24"/>
          <w:szCs w:val="24"/>
          <w:lang w:val="hy-AM"/>
        </w:rPr>
        <w:t>սեպտեմբերի 06</w:t>
      </w:r>
      <w:r w:rsidRPr="00FD555D">
        <w:rPr>
          <w:rFonts w:ascii="GHEA Grapalat" w:hAnsi="GHEA Grapalat" w:cs="Sylfaen"/>
          <w:sz w:val="24"/>
          <w:szCs w:val="24"/>
          <w:lang w:val="hy-AM"/>
        </w:rPr>
        <w:t>-ի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D555D">
        <w:rPr>
          <w:rFonts w:ascii="GHEA Grapalat" w:hAnsi="GHEA Grapalat" w:cs="Sylfaen"/>
          <w:sz w:val="24"/>
          <w:szCs w:val="24"/>
          <w:lang w:val="hy-AM"/>
        </w:rPr>
        <w:t>N</w:t>
      </w:r>
      <w:r>
        <w:rPr>
          <w:rFonts w:ascii="GHEA Grapalat" w:hAnsi="GHEA Grapalat" w:cs="Sylfaen"/>
          <w:sz w:val="24"/>
          <w:szCs w:val="24"/>
          <w:lang w:val="hy-AM"/>
        </w:rPr>
        <w:t xml:space="preserve"> 230</w:t>
      </w: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-Ա </w:t>
      </w:r>
      <w:r>
        <w:rPr>
          <w:rFonts w:ascii="GHEA Grapalat" w:hAnsi="GHEA Grapalat" w:cs="Sylfaen"/>
          <w:sz w:val="24"/>
          <w:szCs w:val="24"/>
          <w:lang w:val="hy-AM"/>
        </w:rPr>
        <w:t>որոշումով</w:t>
      </w:r>
    </w:p>
    <w:p w14:paraId="49A3BA38" w14:textId="77777777" w:rsidR="00C31AE0" w:rsidRPr="00FD555D" w:rsidRDefault="00C31AE0" w:rsidP="00C31AE0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292BDFB2" w14:textId="77777777" w:rsidR="00C31AE0" w:rsidRPr="00FD555D" w:rsidRDefault="00C31AE0" w:rsidP="00C31AE0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133171FB" w14:textId="77777777" w:rsidR="00C31AE0" w:rsidRPr="00FD555D" w:rsidRDefault="00C31AE0" w:rsidP="00C31AE0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AEE5424" w14:textId="77777777" w:rsidR="00C31AE0" w:rsidRPr="00FD555D" w:rsidRDefault="00C31AE0" w:rsidP="00C31AE0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41EDE7D" w14:textId="77777777" w:rsidR="00C31AE0" w:rsidRPr="00FD555D" w:rsidRDefault="00C31AE0" w:rsidP="00C31AE0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C31AE0" w:rsidRPr="00FD555D" w14:paraId="21732E06" w14:textId="77777777" w:rsidTr="00D1051C">
        <w:trPr>
          <w:trHeight w:val="586"/>
        </w:trPr>
        <w:tc>
          <w:tcPr>
            <w:tcW w:w="9588" w:type="dxa"/>
            <w:vAlign w:val="center"/>
          </w:tcPr>
          <w:p w14:paraId="3F4A5387" w14:textId="77777777" w:rsidR="00C31AE0" w:rsidRPr="00FD555D" w:rsidRDefault="00C31AE0" w:rsidP="00D1051C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C31AE0" w:rsidRPr="00445BA3" w14:paraId="3ED30E65" w14:textId="77777777" w:rsidTr="00D1051C">
        <w:trPr>
          <w:trHeight w:val="148"/>
        </w:trPr>
        <w:tc>
          <w:tcPr>
            <w:tcW w:w="9588" w:type="dxa"/>
          </w:tcPr>
          <w:p w14:paraId="5AB956B3" w14:textId="77777777" w:rsidR="00C31AE0" w:rsidRPr="0063470C" w:rsidRDefault="00C31AE0" w:rsidP="00D1051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Pr="0063470C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133FE58D" w14:textId="77777777" w:rsidR="00C31AE0" w:rsidRPr="00FD555D" w:rsidRDefault="00C31AE0" w:rsidP="00D1051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15560181" w14:textId="4DFA435C" w:rsidR="00C31AE0" w:rsidRPr="00FD555D" w:rsidRDefault="00C31AE0" w:rsidP="00D1051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52716A" w:rsidRPr="007127C7"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1F847CF2" w14:textId="77777777" w:rsidR="00C31AE0" w:rsidRPr="00FD555D" w:rsidRDefault="00C31AE0" w:rsidP="00D1051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38BA038A" w14:textId="77777777" w:rsidR="00C31AE0" w:rsidRPr="00FD555D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5326A4BE" w14:textId="77777777" w:rsidR="00C31AE0" w:rsidRPr="00FD555D" w:rsidRDefault="00C31AE0" w:rsidP="00D1051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0C8ADE2D" w14:textId="77777777" w:rsidR="00C31AE0" w:rsidRPr="00FD555D" w:rsidRDefault="00C31AE0" w:rsidP="00D1051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 կամ առաջին կարգի մասնագետ աշխատակազմի քարտուղարի հայեցողությամբ:</w:t>
            </w:r>
          </w:p>
          <w:p w14:paraId="467A0CF5" w14:textId="77777777" w:rsidR="00C31AE0" w:rsidRPr="00FD555D" w:rsidRDefault="00C31AE0" w:rsidP="00D1051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534FFE13" w14:textId="77777777" w:rsidR="00C31AE0" w:rsidRPr="00FD555D" w:rsidRDefault="00C31AE0" w:rsidP="00D1051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. Վարդենիս Հ.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Անդրեասյան 4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C31AE0" w:rsidRPr="00445BA3" w14:paraId="01451B23" w14:textId="77777777" w:rsidTr="00D1051C">
        <w:trPr>
          <w:trHeight w:val="148"/>
        </w:trPr>
        <w:tc>
          <w:tcPr>
            <w:tcW w:w="9588" w:type="dxa"/>
          </w:tcPr>
          <w:p w14:paraId="41DC1D52" w14:textId="77777777" w:rsidR="00C31AE0" w:rsidRPr="00FD555D" w:rsidRDefault="00C31AE0" w:rsidP="00D1051C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45DAA75" w14:textId="77777777" w:rsidR="00C31AE0" w:rsidRPr="00FD555D" w:rsidRDefault="00C31AE0" w:rsidP="00D1051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086111EA" w14:textId="672BBE54" w:rsidR="00723E92" w:rsidRDefault="00C31AE0" w:rsidP="00723E92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պահովում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և համակարգում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է</w:t>
            </w:r>
            <w:r w:rsidR="00723E9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համայնքային ծառայության բնագավառի </w:t>
            </w:r>
          </w:p>
          <w:p w14:paraId="0EF8F575" w14:textId="2F002289" w:rsidR="00C31AE0" w:rsidRPr="006D4020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փաստաթղթաշրջանառությունը:</w:t>
            </w:r>
          </w:p>
          <w:p w14:paraId="7FED4CDC" w14:textId="77777777" w:rsidR="00C31AE0" w:rsidRPr="00FD555D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DAA9F70" w14:textId="77777777" w:rsidR="00C31AE0" w:rsidRPr="00FD555D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25B36DEC" w14:textId="77777777" w:rsidR="00C31AE0" w:rsidRPr="00FD555D" w:rsidRDefault="00C31AE0" w:rsidP="00D1051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Իրավունքները`</w:t>
            </w:r>
          </w:p>
          <w:p w14:paraId="6F8CAF3A" w14:textId="77777777" w:rsidR="00C31AE0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</w:p>
          <w:p w14:paraId="032B42A1" w14:textId="77777777" w:rsidR="00C31AE0" w:rsidRDefault="00C31AE0" w:rsidP="00D1051C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2DA7C606" w14:textId="77777777" w:rsidR="00C31AE0" w:rsidRPr="00FD555D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8649C1E" w14:textId="77777777" w:rsidR="00C31AE0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</w:p>
          <w:p w14:paraId="66C5DD66" w14:textId="77777777" w:rsidR="00C31AE0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4FCB7C3A" w14:textId="77777777" w:rsidR="00C31AE0" w:rsidRPr="00FD555D" w:rsidRDefault="00C31AE0" w:rsidP="00D1051C">
            <w:pPr>
              <w:spacing w:after="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իրավաբանական և ֆիզիկակակն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4C69A5AB" w14:textId="77777777" w:rsidR="00C31AE0" w:rsidRPr="00FD555D" w:rsidRDefault="00C31AE0" w:rsidP="00D1051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33DF1A54" w14:textId="77777777" w:rsidR="00072F25" w:rsidRDefault="00C31AE0" w:rsidP="003C5A7F">
            <w:pPr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37268B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="00072F25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համակարգել </w:t>
            </w:r>
            <w:r w:rsidR="00A80FEC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աշխատանքային բոլոր տեսակի</w:t>
            </w:r>
            <w:r w:rsidR="00072F25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պայմանագրերի կազմումը և </w:t>
            </w:r>
          </w:p>
          <w:p w14:paraId="29E7EE19" w14:textId="05D41780" w:rsidR="00C31AE0" w:rsidRPr="003C5A7F" w:rsidRDefault="00072F25" w:rsidP="003C5A7F">
            <w:pPr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ստորագրումը</w:t>
            </w:r>
            <w:r w:rsidR="00C31AE0" w:rsidRPr="0037268B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41A5FD9D" w14:textId="29548E51" w:rsidR="00C31AE0" w:rsidRPr="00A220A8" w:rsidRDefault="003C5A7F" w:rsidP="00D1051C">
            <w:pPr>
              <w:spacing w:after="0" w:line="240" w:lineRule="exact"/>
              <w:jc w:val="both"/>
              <w:rPr>
                <w:rFonts w:ascii="Arial LatArm" w:hAnsi="Arial LatArm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</w:t>
            </w:r>
            <w:r w:rsidR="00C31AE0" w:rsidRPr="003B6F5C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.</w:t>
            </w:r>
            <w:r w:rsidR="00072F25">
              <w:rPr>
                <w:rFonts w:ascii="GHEA Grapalat" w:hAnsi="GHEA Grapalat"/>
                <w:sz w:val="24"/>
                <w:szCs w:val="24"/>
                <w:lang w:val="hy-AM"/>
              </w:rPr>
              <w:t>իրականացնել համայնքային ծառայության բնագավառի փաստաթղթաշարժը</w:t>
            </w:r>
            <w:r w:rsidR="00A220A8" w:rsidRPr="00A220A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C84862B" w14:textId="037498DC" w:rsidR="00EB687F" w:rsidRDefault="003C5A7F" w:rsidP="00D1051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C31AE0" w:rsidRPr="007520F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="00072F25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վարել </w:t>
            </w:r>
            <w:r w:rsidR="00EB687F">
              <w:rPr>
                <w:rFonts w:ascii="GHEA Grapalat" w:hAnsi="GHEA Grapalat"/>
                <w:sz w:val="24"/>
                <w:szCs w:val="24"/>
                <w:lang w:val="hy-AM"/>
              </w:rPr>
              <w:t>համայնքային ծառայողների գրանցամատյա</w:t>
            </w:r>
            <w:r w:rsidR="00BA707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072F25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EB687F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DF5F4ED" w14:textId="0D04EC29" w:rsidR="003C5A7F" w:rsidRPr="0037268B" w:rsidRDefault="003C5A7F" w:rsidP="003C5A7F">
            <w:pPr>
              <w:spacing w:after="0" w:line="240" w:lineRule="exact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9.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մասնակցել </w:t>
            </w:r>
            <w:r w:rsidRPr="0037268B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համայնքի աղետների ռիսկերի կառավարման և աղետների </w:t>
            </w:r>
          </w:p>
          <w:p w14:paraId="2B18D4B7" w14:textId="28CAA129" w:rsidR="003C5A7F" w:rsidRPr="003C5A7F" w:rsidRDefault="003C5A7F" w:rsidP="003C5A7F">
            <w:pPr>
              <w:spacing w:after="0" w:line="240" w:lineRule="exact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7268B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ռիսկերի նվազեցման պլաններ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ի կազմմանը</w:t>
            </w:r>
            <w:r w:rsidRPr="0037268B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17FF4349" w14:textId="0AA76B8A" w:rsidR="00C31AE0" w:rsidRPr="007520FD" w:rsidRDefault="00EB687F" w:rsidP="00D1051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10.</w:t>
            </w:r>
            <w:r w:rsidR="00C31AE0"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36C4F36E" w14:textId="77777777" w:rsidR="00C31AE0" w:rsidRPr="007520FD" w:rsidRDefault="00C31AE0" w:rsidP="00D1051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  </w:t>
            </w:r>
          </w:p>
          <w:p w14:paraId="3CBB875F" w14:textId="77777777" w:rsidR="00C31AE0" w:rsidRPr="007520FD" w:rsidRDefault="00C31AE0" w:rsidP="00D1051C">
            <w:pPr>
              <w:spacing w:after="0" w:line="240" w:lineRule="exact"/>
              <w:jc w:val="both"/>
              <w:rPr>
                <w:rFonts w:asciiTheme="minorHAnsi" w:hAnsiTheme="minorHAnsi"/>
                <w:sz w:val="24"/>
                <w:szCs w:val="24"/>
                <w:lang w:val="hy-AM"/>
              </w:rPr>
            </w:pPr>
          </w:p>
        </w:tc>
      </w:tr>
      <w:tr w:rsidR="00C31AE0" w:rsidRPr="00445BA3" w14:paraId="3DB12AC2" w14:textId="77777777" w:rsidTr="00D1051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532EB61A" w14:textId="77777777" w:rsidR="00C31AE0" w:rsidRPr="00FD555D" w:rsidRDefault="00C31AE0" w:rsidP="00D1051C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420CD99D" w14:textId="77777777" w:rsidR="00C31AE0" w:rsidRPr="00FD555D" w:rsidRDefault="00C31AE0" w:rsidP="00D1051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02053CFF" w14:textId="77777777" w:rsidR="00C31AE0" w:rsidRPr="00FD555D" w:rsidRDefault="00C31AE0" w:rsidP="00D1051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E01B7C3" w14:textId="77777777" w:rsidR="00C31AE0" w:rsidRPr="00E555A8" w:rsidRDefault="00C31AE0" w:rsidP="00D1051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2F3855D" w14:textId="77777777" w:rsidR="00C31AE0" w:rsidRPr="00FD555D" w:rsidRDefault="00C31AE0" w:rsidP="00D1051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Մասնակցում է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350233E" w14:textId="77777777" w:rsidR="00C31AE0" w:rsidRPr="00E555A8" w:rsidRDefault="00C31AE0" w:rsidP="00D1051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464CEEE" w14:textId="77777777" w:rsidR="00C31AE0" w:rsidRPr="00FD555D" w:rsidRDefault="00C31AE0" w:rsidP="00D1051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A6325ED" w14:textId="77777777" w:rsidR="00C31AE0" w:rsidRPr="0063470C" w:rsidRDefault="00C31AE0" w:rsidP="00D1051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8B2C80B" w14:textId="77777777" w:rsidR="00C31AE0" w:rsidRPr="00FD555D" w:rsidRDefault="00C31AE0" w:rsidP="00D1051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Քարտուղարի հանձնարարաությամբ մասնակցում է աշխատակազմի արջև դրված խնդիրների լուծմանը և դրանց գնահատմանը:</w:t>
            </w:r>
          </w:p>
        </w:tc>
      </w:tr>
      <w:tr w:rsidR="00C31AE0" w:rsidRPr="00445BA3" w14:paraId="2D9E6421" w14:textId="77777777" w:rsidTr="00D1051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0C2295F" w14:textId="77777777" w:rsidR="00C31AE0" w:rsidRPr="00FD555D" w:rsidRDefault="00C31AE0" w:rsidP="00D1051C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43B9F3A2" w14:textId="77777777" w:rsidR="00C31AE0" w:rsidRPr="00E555A8" w:rsidRDefault="00C31AE0" w:rsidP="00D1051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FC46AB0" w14:textId="77777777" w:rsidR="00C31AE0" w:rsidRPr="00FD555D" w:rsidRDefault="00C31AE0" w:rsidP="00D1051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3D3DBDCD" w14:textId="77777777" w:rsidR="00C31AE0" w:rsidRPr="00E555A8" w:rsidRDefault="00C31AE0" w:rsidP="00D1051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4A72F7A" w14:textId="7BE059BB" w:rsidR="00C31AE0" w:rsidRPr="0070131B" w:rsidRDefault="00C31AE0" w:rsidP="00D1051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 w:rsidR="008033D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1CD5122C" w14:textId="77777777" w:rsidR="00C31AE0" w:rsidRPr="0063470C" w:rsidRDefault="00C31AE0" w:rsidP="00D1051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526D3F6" w14:textId="77777777" w:rsidR="00C31AE0" w:rsidRPr="00FD555D" w:rsidRDefault="00C31AE0" w:rsidP="00D1051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C31AE0" w:rsidRPr="00445BA3" w14:paraId="1A1A3AA8" w14:textId="77777777" w:rsidTr="00D1051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3073FEB6" w14:textId="77777777" w:rsidR="00C31AE0" w:rsidRPr="00FD555D" w:rsidRDefault="00C31AE0" w:rsidP="00D1051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6CFF52D9" w14:textId="77777777" w:rsidR="00C31AE0" w:rsidRPr="00FD555D" w:rsidRDefault="00C31AE0" w:rsidP="00D1051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  <w:bookmarkEnd w:id="0"/>
    </w:tbl>
    <w:p w14:paraId="7B490131" w14:textId="77777777" w:rsidR="00C31AE0" w:rsidRPr="00FD555D" w:rsidRDefault="00C31AE0" w:rsidP="00C31AE0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ABF9D8D" w14:textId="77777777" w:rsidR="00C31AE0" w:rsidRPr="00FD555D" w:rsidRDefault="00C31AE0" w:rsidP="00C31AE0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B970864" w14:textId="77777777" w:rsidR="002866F7" w:rsidRPr="00C31AE0" w:rsidRDefault="002866F7">
      <w:pPr>
        <w:rPr>
          <w:lang w:val="hy-AM"/>
        </w:rPr>
      </w:pPr>
    </w:p>
    <w:sectPr w:rsidR="002866F7" w:rsidRPr="00C31A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F7"/>
    <w:rsid w:val="00072F25"/>
    <w:rsid w:val="002866F7"/>
    <w:rsid w:val="003C5A7F"/>
    <w:rsid w:val="00445BA3"/>
    <w:rsid w:val="0052716A"/>
    <w:rsid w:val="007127C7"/>
    <w:rsid w:val="00723E92"/>
    <w:rsid w:val="008033D3"/>
    <w:rsid w:val="00A220A8"/>
    <w:rsid w:val="00A80FEC"/>
    <w:rsid w:val="00BA7072"/>
    <w:rsid w:val="00C31AE0"/>
    <w:rsid w:val="00D81CDF"/>
    <w:rsid w:val="00E901B8"/>
    <w:rsid w:val="00EB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FAC6"/>
  <w15:chartTrackingRefBased/>
  <w15:docId w15:val="{C934F3AF-F909-45E1-A17C-029A134D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AE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2022-08-08T11:48:00Z</dcterms:created>
  <dcterms:modified xsi:type="dcterms:W3CDTF">2022-09-12T06:12:00Z</dcterms:modified>
</cp:coreProperties>
</file>